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7E" w:rsidRDefault="00515E76" w:rsidP="001C620C">
      <w:pPr>
        <w:jc w:val="center"/>
        <w:rPr>
          <w:rFonts w:ascii="Arial" w:hAnsi="Arial" w:cs="Arial"/>
          <w:b/>
          <w:shadow/>
          <w:sz w:val="32"/>
          <w:szCs w:val="32"/>
          <w:u w:val="single"/>
          <w:lang w:val="hu-HU"/>
        </w:rPr>
      </w:pPr>
      <w:r w:rsidRPr="001C620C">
        <w:rPr>
          <w:rFonts w:ascii="Arial" w:hAnsi="Arial" w:cs="Arial"/>
          <w:b/>
          <w:shadow/>
          <w:sz w:val="32"/>
          <w:szCs w:val="32"/>
          <w:u w:val="single"/>
          <w:lang w:val="hu-HU"/>
        </w:rPr>
        <w:t>AZ 1848-49-ES FORRADALOM</w:t>
      </w:r>
    </w:p>
    <w:p w:rsidR="00515E76" w:rsidRPr="002F7209" w:rsidRDefault="00515E76">
      <w:pPr>
        <w:rPr>
          <w:rFonts w:ascii="Arial" w:hAnsi="Arial" w:cs="Arial"/>
          <w:sz w:val="26"/>
          <w:szCs w:val="26"/>
          <w:lang w:val="hu-HU"/>
        </w:rPr>
      </w:pPr>
    </w:p>
    <w:p w:rsidR="00515E76" w:rsidRPr="001C620C" w:rsidRDefault="002F7209">
      <w:pPr>
        <w:rPr>
          <w:rFonts w:ascii="Arial" w:hAnsi="Arial" w:cs="Arial"/>
          <w:i/>
          <w:sz w:val="26"/>
          <w:szCs w:val="26"/>
          <w:lang w:val="hu-HU"/>
        </w:rPr>
      </w:pPr>
      <w:r w:rsidRPr="001C620C">
        <w:rPr>
          <w:rFonts w:ascii="Arial" w:hAnsi="Arial" w:cs="Arial"/>
          <w:i/>
          <w:sz w:val="26"/>
          <w:szCs w:val="26"/>
          <w:lang w:val="hu-HU"/>
        </w:rPr>
        <w:t>Olvasd el a tankönyvből a leckét (106-107 old.), majd másold be a füzetbe a következő vázlatot:</w:t>
      </w:r>
    </w:p>
    <w:p w:rsidR="002F7209" w:rsidRDefault="002F7209">
      <w:pPr>
        <w:rPr>
          <w:rFonts w:ascii="Arial" w:hAnsi="Arial" w:cs="Arial"/>
          <w:sz w:val="26"/>
          <w:szCs w:val="26"/>
          <w:lang w:val="hu-HU"/>
        </w:rPr>
      </w:pPr>
    </w:p>
    <w:p w:rsidR="00954F3E" w:rsidRPr="002F7209" w:rsidRDefault="00954F3E">
      <w:pPr>
        <w:rPr>
          <w:rFonts w:ascii="Arial" w:hAnsi="Arial" w:cs="Arial"/>
          <w:sz w:val="26"/>
          <w:szCs w:val="26"/>
          <w:lang w:val="hu-HU"/>
        </w:rPr>
      </w:pPr>
    </w:p>
    <w:p w:rsidR="002F7209" w:rsidRPr="002F7209" w:rsidRDefault="002F7209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 w:rsidRPr="002F7209">
        <w:rPr>
          <w:rFonts w:ascii="Arial" w:hAnsi="Arial" w:cs="Arial"/>
          <w:sz w:val="26"/>
          <w:szCs w:val="26"/>
          <w:lang w:val="hu-HU"/>
        </w:rPr>
        <w:t>* 1848-ban végigsöpört Európán a nemzeti forradalmak sorozata</w:t>
      </w:r>
    </w:p>
    <w:p w:rsidR="00EE7A7E" w:rsidRDefault="00EE7A7E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</w:p>
    <w:p w:rsidR="002F7209" w:rsidRPr="002F7209" w:rsidRDefault="002F7209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 w:rsidRPr="002F7209">
        <w:rPr>
          <w:rFonts w:ascii="Arial" w:hAnsi="Arial" w:cs="Arial"/>
          <w:sz w:val="26"/>
          <w:szCs w:val="26"/>
          <w:lang w:val="hu-HU"/>
        </w:rPr>
        <w:t xml:space="preserve">1. </w:t>
      </w:r>
      <w:r w:rsidRPr="00954F3E">
        <w:rPr>
          <w:rFonts w:ascii="Arial" w:hAnsi="Arial" w:cs="Arial"/>
          <w:sz w:val="28"/>
          <w:szCs w:val="28"/>
          <w:u w:val="single"/>
          <w:lang w:val="hu-HU"/>
        </w:rPr>
        <w:t>Moldva</w:t>
      </w:r>
      <w:r w:rsidRPr="002F7209">
        <w:rPr>
          <w:rFonts w:ascii="Arial" w:hAnsi="Arial" w:cs="Arial"/>
          <w:sz w:val="26"/>
          <w:szCs w:val="26"/>
          <w:lang w:val="hu-HU"/>
        </w:rPr>
        <w:t>:</w:t>
      </w:r>
    </w:p>
    <w:p w:rsidR="002F7209" w:rsidRDefault="002F7209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 w:rsidRPr="002F7209">
        <w:rPr>
          <w:rFonts w:ascii="Arial" w:hAnsi="Arial" w:cs="Arial"/>
          <w:sz w:val="26"/>
          <w:szCs w:val="26"/>
          <w:lang w:val="hu-HU"/>
        </w:rPr>
        <w:t xml:space="preserve">* az idegen elnyomás és a parasztság borzalmas helyzete forrongáshoz vezetett: Iasi-ban kb. ezer forradalmár elvitt </w:t>
      </w:r>
      <w:r w:rsidR="00EE7A7E">
        <w:rPr>
          <w:rFonts w:ascii="Arial" w:hAnsi="Arial" w:cs="Arial"/>
          <w:sz w:val="26"/>
          <w:szCs w:val="26"/>
          <w:lang w:val="hu-HU"/>
        </w:rPr>
        <w:t>STURDZA uralkodóhoz egy 35 pontos követelményt</w:t>
      </w:r>
    </w:p>
    <w:p w:rsidR="00EE7A7E" w:rsidRDefault="00EE7A7E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>
        <w:rPr>
          <w:rFonts w:ascii="Arial" w:hAnsi="Arial" w:cs="Arial"/>
          <w:sz w:val="26"/>
          <w:szCs w:val="26"/>
          <w:lang w:val="hu-HU"/>
        </w:rPr>
        <w:t>* mivel mérsékelt követelések voltak, az uralkodó elfogadta ezeket</w:t>
      </w:r>
    </w:p>
    <w:p w:rsidR="00EE7A7E" w:rsidRDefault="00EE7A7E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>
        <w:rPr>
          <w:rFonts w:ascii="Arial" w:hAnsi="Arial" w:cs="Arial"/>
          <w:sz w:val="26"/>
          <w:szCs w:val="26"/>
          <w:lang w:val="hu-HU"/>
        </w:rPr>
        <w:t>* később meggondolta magát és brutálisan felfelszámolta a forradalmat</w:t>
      </w:r>
    </w:p>
    <w:p w:rsidR="00EE7A7E" w:rsidRDefault="00EE7A7E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</w:p>
    <w:p w:rsidR="00EE7A7E" w:rsidRDefault="00EE7A7E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>
        <w:rPr>
          <w:rFonts w:ascii="Arial" w:hAnsi="Arial" w:cs="Arial"/>
          <w:sz w:val="26"/>
          <w:szCs w:val="26"/>
          <w:lang w:val="hu-HU"/>
        </w:rPr>
        <w:t xml:space="preserve">2. </w:t>
      </w:r>
      <w:r w:rsidRPr="00954F3E">
        <w:rPr>
          <w:rFonts w:ascii="Arial" w:hAnsi="Arial" w:cs="Arial"/>
          <w:sz w:val="28"/>
          <w:szCs w:val="28"/>
          <w:u w:val="single"/>
          <w:lang w:val="hu-HU"/>
        </w:rPr>
        <w:t>Havasalföld</w:t>
      </w:r>
      <w:r>
        <w:rPr>
          <w:rFonts w:ascii="Arial" w:hAnsi="Arial" w:cs="Arial"/>
          <w:sz w:val="26"/>
          <w:szCs w:val="26"/>
          <w:lang w:val="hu-HU"/>
        </w:rPr>
        <w:t>:</w:t>
      </w:r>
    </w:p>
    <w:p w:rsidR="00EE7A7E" w:rsidRDefault="00EE7A7E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>
        <w:rPr>
          <w:rFonts w:ascii="Arial" w:hAnsi="Arial" w:cs="Arial"/>
          <w:sz w:val="26"/>
          <w:szCs w:val="26"/>
          <w:lang w:val="hu-HU"/>
        </w:rPr>
        <w:t>* két helyen robbant ki: Islaz és Bukarest</w:t>
      </w:r>
    </w:p>
    <w:p w:rsidR="00EE7A7E" w:rsidRDefault="00EE7A7E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>
        <w:rPr>
          <w:rFonts w:ascii="Arial" w:hAnsi="Arial" w:cs="Arial"/>
          <w:sz w:val="26"/>
          <w:szCs w:val="26"/>
          <w:lang w:val="hu-HU"/>
        </w:rPr>
        <w:t>* BIBESCU, az uralkodó, egyetértett a követelésekkel, de utána lemondott</w:t>
      </w:r>
    </w:p>
    <w:p w:rsidR="00EE7A7E" w:rsidRDefault="00EE7A7E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>
        <w:rPr>
          <w:rFonts w:ascii="Arial" w:hAnsi="Arial" w:cs="Arial"/>
          <w:sz w:val="26"/>
          <w:szCs w:val="26"/>
          <w:lang w:val="hu-HU"/>
        </w:rPr>
        <w:t>* ezután egy forradalmi kormány vette át az ország vezetését, sok reformot vezetett be, pl. a trikolórt</w:t>
      </w:r>
    </w:p>
    <w:p w:rsidR="00EE7A7E" w:rsidRDefault="00EE7A7E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>
        <w:rPr>
          <w:rFonts w:ascii="Arial" w:hAnsi="Arial" w:cs="Arial"/>
          <w:sz w:val="26"/>
          <w:szCs w:val="26"/>
          <w:lang w:val="hu-HU"/>
        </w:rPr>
        <w:t>* emiatt török nyomásra leváltották a kormányt</w:t>
      </w:r>
    </w:p>
    <w:p w:rsidR="00EE7A7E" w:rsidRDefault="00EE7A7E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>
        <w:rPr>
          <w:rFonts w:ascii="Arial" w:hAnsi="Arial" w:cs="Arial"/>
          <w:sz w:val="26"/>
          <w:szCs w:val="26"/>
          <w:lang w:val="hu-HU"/>
        </w:rPr>
        <w:t>* végül Oroszország a Dealul Spirii-n erőszakkal leverte a forradalmat, így véget ért</w:t>
      </w:r>
    </w:p>
    <w:p w:rsidR="00EE7A7E" w:rsidRDefault="00EE7A7E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</w:p>
    <w:p w:rsidR="00EE7A7E" w:rsidRDefault="00EE7A7E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>
        <w:rPr>
          <w:rFonts w:ascii="Arial" w:hAnsi="Arial" w:cs="Arial"/>
          <w:sz w:val="26"/>
          <w:szCs w:val="26"/>
          <w:lang w:val="hu-HU"/>
        </w:rPr>
        <w:t xml:space="preserve">3. </w:t>
      </w:r>
      <w:r w:rsidRPr="00954F3E">
        <w:rPr>
          <w:rFonts w:ascii="Arial" w:hAnsi="Arial" w:cs="Arial"/>
          <w:sz w:val="28"/>
          <w:szCs w:val="28"/>
          <w:u w:val="single"/>
          <w:lang w:val="hu-HU"/>
        </w:rPr>
        <w:t>Erdély</w:t>
      </w:r>
      <w:r>
        <w:rPr>
          <w:rFonts w:ascii="Arial" w:hAnsi="Arial" w:cs="Arial"/>
          <w:sz w:val="26"/>
          <w:szCs w:val="26"/>
          <w:lang w:val="hu-HU"/>
        </w:rPr>
        <w:t>:</w:t>
      </w:r>
    </w:p>
    <w:p w:rsidR="00EE7A7E" w:rsidRDefault="001C620C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>
        <w:rPr>
          <w:rFonts w:ascii="Arial" w:hAnsi="Arial" w:cs="Arial"/>
          <w:sz w:val="26"/>
          <w:szCs w:val="26"/>
          <w:lang w:val="hu-HU"/>
        </w:rPr>
        <w:t>* komplikált volt a helyzet, mert a Habsburg Bir. területén sok etnikum élt, ezeknek voltak ellentétes érdekeik is</w:t>
      </w:r>
    </w:p>
    <w:p w:rsidR="001C620C" w:rsidRDefault="001C620C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>
        <w:rPr>
          <w:rFonts w:ascii="Arial" w:hAnsi="Arial" w:cs="Arial"/>
          <w:sz w:val="26"/>
          <w:szCs w:val="26"/>
          <w:lang w:val="hu-HU"/>
        </w:rPr>
        <w:t>* a magyar követelések mellőzték az erdélyi románok jogait, Erdélyt Magyarországhoz akarták csatolni</w:t>
      </w:r>
    </w:p>
    <w:p w:rsidR="001C620C" w:rsidRDefault="001C620C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>
        <w:rPr>
          <w:rFonts w:ascii="Arial" w:hAnsi="Arial" w:cs="Arial"/>
          <w:sz w:val="26"/>
          <w:szCs w:val="26"/>
          <w:lang w:val="hu-HU"/>
        </w:rPr>
        <w:t>* a románok Balázsfalván elfogadták a "Nemzeti Követeléseket" - egyenlő jogokat kértek a románok számára (pl. hivatalos nyelv)</w:t>
      </w:r>
    </w:p>
    <w:p w:rsidR="001C620C" w:rsidRDefault="001C620C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>
        <w:rPr>
          <w:rFonts w:ascii="Arial" w:hAnsi="Arial" w:cs="Arial"/>
          <w:sz w:val="26"/>
          <w:szCs w:val="26"/>
          <w:lang w:val="hu-HU"/>
        </w:rPr>
        <w:t>* ezeket a kéréseket a magyarok elutasították</w:t>
      </w:r>
    </w:p>
    <w:p w:rsidR="001C620C" w:rsidRDefault="001C620C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>
        <w:rPr>
          <w:rFonts w:ascii="Arial" w:hAnsi="Arial" w:cs="Arial"/>
          <w:sz w:val="26"/>
          <w:szCs w:val="26"/>
          <w:lang w:val="hu-HU"/>
        </w:rPr>
        <w:t xml:space="preserve">* </w:t>
      </w:r>
      <w:r w:rsidR="00954F3E">
        <w:rPr>
          <w:rFonts w:ascii="Arial" w:hAnsi="Arial" w:cs="Arial"/>
          <w:sz w:val="26"/>
          <w:szCs w:val="26"/>
          <w:lang w:val="hu-HU"/>
        </w:rPr>
        <w:t>emiatt AVRAM IANCU sereget szervezett a Ny.-Kárpátokban, bevezette a román közigazgatást, harcba került BEM tábornok magyar seregével</w:t>
      </w:r>
    </w:p>
    <w:p w:rsidR="00954F3E" w:rsidRDefault="00954F3E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>
        <w:rPr>
          <w:rFonts w:ascii="Arial" w:hAnsi="Arial" w:cs="Arial"/>
          <w:sz w:val="26"/>
          <w:szCs w:val="26"/>
          <w:lang w:val="hu-HU"/>
        </w:rPr>
        <w:t>* BALCESCU megpróbálta összebékíteni IANCUt és KOSSUTHot - megegyeztek, de már későn</w:t>
      </w:r>
    </w:p>
    <w:p w:rsidR="00954F3E" w:rsidRDefault="00954F3E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>
        <w:rPr>
          <w:rFonts w:ascii="Arial" w:hAnsi="Arial" w:cs="Arial"/>
          <w:sz w:val="26"/>
          <w:szCs w:val="26"/>
          <w:lang w:val="hu-HU"/>
        </w:rPr>
        <w:t>* Világosnál a magyar seregek végleg megadták magukat</w:t>
      </w:r>
    </w:p>
    <w:p w:rsidR="00954F3E" w:rsidRPr="002F7209" w:rsidRDefault="00954F3E" w:rsidP="001F52B5">
      <w:pPr>
        <w:spacing w:line="360" w:lineRule="auto"/>
        <w:rPr>
          <w:rFonts w:ascii="Arial" w:hAnsi="Arial" w:cs="Arial"/>
          <w:sz w:val="26"/>
          <w:szCs w:val="26"/>
          <w:lang w:val="hu-HU"/>
        </w:rPr>
      </w:pPr>
      <w:r>
        <w:rPr>
          <w:rFonts w:ascii="Arial" w:hAnsi="Arial" w:cs="Arial"/>
          <w:sz w:val="26"/>
          <w:szCs w:val="26"/>
          <w:lang w:val="hu-HU"/>
        </w:rPr>
        <w:t>* 1849-ben FERENC JÓZSEF császár leverte a forradalmat</w:t>
      </w:r>
    </w:p>
    <w:sectPr w:rsidR="00954F3E" w:rsidRPr="002F7209" w:rsidSect="005B5A8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55D7E"/>
    <w:rsid w:val="001C620C"/>
    <w:rsid w:val="001F52B5"/>
    <w:rsid w:val="002F7209"/>
    <w:rsid w:val="004527F3"/>
    <w:rsid w:val="00515E76"/>
    <w:rsid w:val="005B5A83"/>
    <w:rsid w:val="006F0919"/>
    <w:rsid w:val="00755D7E"/>
    <w:rsid w:val="00954F3E"/>
    <w:rsid w:val="00C5240E"/>
    <w:rsid w:val="00DB07AE"/>
    <w:rsid w:val="00EE7A7E"/>
    <w:rsid w:val="00FC47B4"/>
    <w:rsid w:val="00FC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gim dacia</cp:lastModifiedBy>
  <cp:revision>2</cp:revision>
  <dcterms:created xsi:type="dcterms:W3CDTF">2020-03-18T18:21:00Z</dcterms:created>
  <dcterms:modified xsi:type="dcterms:W3CDTF">2020-03-18T18:21:00Z</dcterms:modified>
</cp:coreProperties>
</file>