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92D6" w14:textId="77777777" w:rsidR="00FD63B1" w:rsidRPr="00BC7FB5" w:rsidRDefault="00FD63B1" w:rsidP="00FD63B1">
      <w:pPr>
        <w:autoSpaceDE w:val="0"/>
        <w:autoSpaceDN w:val="0"/>
        <w:adjustRightInd w:val="0"/>
        <w:rPr>
          <w:b/>
          <w:bCs/>
          <w:lang w:val="ro-RO"/>
        </w:rPr>
      </w:pPr>
    </w:p>
    <w:p w14:paraId="58B9611B" w14:textId="1A5A0A53" w:rsidR="00FD63B1" w:rsidRPr="00BC7FB5" w:rsidRDefault="00FD63B1" w:rsidP="00FD63B1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14:paraId="3C992AFC" w14:textId="77777777" w:rsidR="00EC3A0D" w:rsidRDefault="00EC3A0D" w:rsidP="00FD63B1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14:paraId="0FA0B5D2" w14:textId="7319B748" w:rsidR="002C0126" w:rsidRDefault="002C0126" w:rsidP="00FD63B1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CONCURSUL JUDEȚEAN „POEZIA MINȚII”</w:t>
      </w:r>
    </w:p>
    <w:p w14:paraId="7DBDAED0" w14:textId="4BD62D8B" w:rsidR="002C0126" w:rsidRDefault="002C0126" w:rsidP="00FD63B1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Ediția I, </w:t>
      </w:r>
      <w:r w:rsidR="00EC3A0D">
        <w:rPr>
          <w:b/>
          <w:bCs/>
          <w:lang w:val="ro-RO"/>
        </w:rPr>
        <w:t>decembrie 2018</w:t>
      </w:r>
    </w:p>
    <w:p w14:paraId="7CBAA024" w14:textId="5904D536" w:rsidR="002C0126" w:rsidRDefault="00EC3A0D" w:rsidP="00EC3A0D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Nivelul al II-lea</w:t>
      </w:r>
    </w:p>
    <w:p w14:paraId="5ACF3980" w14:textId="236BE19A" w:rsidR="00FD63B1" w:rsidRPr="00BC7FB5" w:rsidRDefault="00FD63B1" w:rsidP="00FD63B1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BC7FB5">
        <w:rPr>
          <w:b/>
          <w:bCs/>
          <w:lang w:val="ro-RO"/>
        </w:rPr>
        <w:t>Clasa a VII-a</w:t>
      </w:r>
    </w:p>
    <w:p w14:paraId="5ADDC488" w14:textId="5B12D9B1" w:rsidR="00FD63B1" w:rsidRDefault="00FD63B1" w:rsidP="00FD63B1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14:paraId="7D363476" w14:textId="77777777" w:rsidR="00EC3A0D" w:rsidRPr="00BC7FB5" w:rsidRDefault="00EC3A0D" w:rsidP="00FD63B1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14:paraId="340826B0" w14:textId="3F2B3FD1" w:rsidR="00FD63B1" w:rsidRPr="00BC7FB5" w:rsidRDefault="009B77D9" w:rsidP="00FD63B1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lang w:val="ro-RO"/>
        </w:rPr>
      </w:pPr>
      <w:r>
        <w:rPr>
          <w:b/>
          <w:bCs/>
          <w:lang w:val="ro-RO"/>
        </w:rPr>
        <w:t>Toate subiectele sunt obligatorii.</w:t>
      </w:r>
    </w:p>
    <w:p w14:paraId="37C0F9C4" w14:textId="46ED82ED" w:rsidR="00FD63B1" w:rsidRPr="00BC7FB5" w:rsidRDefault="00FD63B1" w:rsidP="00FD63B1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lang w:val="ro-RO"/>
        </w:rPr>
      </w:pPr>
      <w:r w:rsidRPr="00BC7FB5">
        <w:rPr>
          <w:b/>
          <w:bCs/>
          <w:lang w:val="ro-RO"/>
        </w:rPr>
        <w:t xml:space="preserve">Timpul de lucru este de </w:t>
      </w:r>
      <w:r w:rsidR="009B77D9">
        <w:rPr>
          <w:b/>
          <w:bCs/>
          <w:lang w:val="ro-RO"/>
        </w:rPr>
        <w:t>5</w:t>
      </w:r>
      <w:r w:rsidRPr="00BC7FB5">
        <w:rPr>
          <w:b/>
          <w:bCs/>
          <w:lang w:val="ro-RO"/>
        </w:rPr>
        <w:t>0 de minute.</w:t>
      </w:r>
    </w:p>
    <w:p w14:paraId="013AA727" w14:textId="77777777" w:rsidR="00FD63B1" w:rsidRPr="00BC7FB5" w:rsidRDefault="00FD63B1" w:rsidP="00FD63B1">
      <w:pPr>
        <w:autoSpaceDE w:val="0"/>
        <w:autoSpaceDN w:val="0"/>
        <w:adjustRightInd w:val="0"/>
        <w:rPr>
          <w:b/>
          <w:bCs/>
          <w:lang w:val="ro-RO"/>
        </w:rPr>
      </w:pPr>
    </w:p>
    <w:p w14:paraId="422B3991" w14:textId="5FD71B68" w:rsidR="00FD63B1" w:rsidRPr="00BC7FB5" w:rsidRDefault="009B77D9" w:rsidP="00FD63B1">
      <w:pPr>
        <w:autoSpaceDE w:val="0"/>
        <w:autoSpaceDN w:val="0"/>
        <w:adjustRightInd w:val="0"/>
        <w:rPr>
          <w:b/>
          <w:bCs/>
          <w:lang w:val="ro-RO"/>
        </w:rPr>
      </w:pPr>
      <w:r w:rsidRPr="009B77D9">
        <w:rPr>
          <w:b/>
          <w:bCs/>
          <w:u w:val="single"/>
          <w:lang w:val="ro-RO"/>
        </w:rPr>
        <w:t>Subiectul</w:t>
      </w:r>
      <w:r w:rsidR="00FD63B1" w:rsidRPr="009B77D9">
        <w:rPr>
          <w:b/>
          <w:bCs/>
          <w:u w:val="single"/>
          <w:lang w:val="ro-RO"/>
        </w:rPr>
        <w:t xml:space="preserve"> I</w:t>
      </w:r>
      <w:r w:rsidR="00FD63B1" w:rsidRPr="00BC7FB5">
        <w:rPr>
          <w:b/>
          <w:bCs/>
          <w:lang w:val="ro-RO"/>
        </w:rPr>
        <w:t xml:space="preserve"> (</w:t>
      </w:r>
      <w:r>
        <w:rPr>
          <w:b/>
          <w:bCs/>
          <w:lang w:val="ro-RO"/>
        </w:rPr>
        <w:t>24</w:t>
      </w:r>
      <w:r w:rsidR="00FD63B1" w:rsidRPr="00BC7FB5">
        <w:rPr>
          <w:b/>
          <w:bCs/>
          <w:lang w:val="ro-RO"/>
        </w:rPr>
        <w:t xml:space="preserve"> de puncte)</w:t>
      </w:r>
    </w:p>
    <w:p w14:paraId="0F4C4493" w14:textId="77777777" w:rsidR="00FD63B1" w:rsidRPr="00BC7FB5" w:rsidRDefault="00FD63B1" w:rsidP="00FD63B1">
      <w:pPr>
        <w:autoSpaceDE w:val="0"/>
        <w:autoSpaceDN w:val="0"/>
        <w:adjustRightInd w:val="0"/>
        <w:rPr>
          <w:b/>
          <w:i/>
          <w:lang w:val="ro-RO"/>
        </w:rPr>
      </w:pPr>
      <w:r w:rsidRPr="00BC7FB5">
        <w:rPr>
          <w:b/>
          <w:i/>
          <w:lang w:val="ro-RO"/>
        </w:rPr>
        <w:t>Citeşte textul şi răspunde apoi la cerinţele următoare:</w:t>
      </w:r>
    </w:p>
    <w:p w14:paraId="7BEF729F" w14:textId="77777777" w:rsidR="00FD63B1" w:rsidRPr="00BC7FB5" w:rsidRDefault="00FD63B1" w:rsidP="00FD63B1">
      <w:pPr>
        <w:shd w:val="clear" w:color="auto" w:fill="FFFFFF"/>
        <w:spacing w:line="276" w:lineRule="auto"/>
        <w:ind w:firstLine="245"/>
        <w:contextualSpacing/>
        <w:jc w:val="both"/>
        <w:rPr>
          <w:lang w:val="ro-RO"/>
        </w:rPr>
      </w:pPr>
      <w:r w:rsidRPr="00BC7FB5">
        <w:rPr>
          <w:lang w:val="ro-RO"/>
        </w:rPr>
        <w:t xml:space="preserve">„- Într-adevăr, în vremea veche </w:t>
      </w:r>
      <w:r w:rsidRPr="00BC7FB5">
        <w:rPr>
          <w:b/>
          <w:lang w:val="ro-RO"/>
        </w:rPr>
        <w:t>s-au întâmplat</w:t>
      </w:r>
      <w:r w:rsidRPr="00BC7FB5">
        <w:rPr>
          <w:lang w:val="ro-RO"/>
        </w:rPr>
        <w:t xml:space="preserve"> lucruri care astăzi nu se mai văd, a grăit încet, în întunecimea înserării, meșterul Ienache coropcarul</w:t>
      </w:r>
      <w:r w:rsidRPr="00BC7FB5">
        <w:rPr>
          <w:rStyle w:val="FootnoteReference"/>
          <w:lang w:val="ro-RO"/>
        </w:rPr>
        <w:footnoteReference w:id="1"/>
      </w:r>
      <w:r w:rsidRPr="00BC7FB5">
        <w:rPr>
          <w:lang w:val="ro-RO"/>
        </w:rPr>
        <w:t>.</w:t>
      </w:r>
    </w:p>
    <w:p w14:paraId="2C0D38F2" w14:textId="77777777" w:rsidR="00FD63B1" w:rsidRPr="00BC7FB5" w:rsidRDefault="00FD63B1" w:rsidP="00FD63B1">
      <w:pPr>
        <w:shd w:val="clear" w:color="auto" w:fill="FFFFFF"/>
        <w:spacing w:line="276" w:lineRule="auto"/>
        <w:ind w:firstLine="245"/>
        <w:contextualSpacing/>
        <w:jc w:val="both"/>
        <w:rPr>
          <w:lang w:val="ro-RO"/>
        </w:rPr>
      </w:pPr>
      <w:r w:rsidRPr="00BC7FB5">
        <w:rPr>
          <w:lang w:val="ro-RO"/>
        </w:rPr>
        <w:t xml:space="preserve">Încă părea </w:t>
      </w:r>
      <w:r w:rsidRPr="00BC7FB5">
        <w:rPr>
          <w:b/>
          <w:lang w:val="ro-RO"/>
        </w:rPr>
        <w:t>cuprins</w:t>
      </w:r>
      <w:r w:rsidRPr="00BC7FB5">
        <w:rPr>
          <w:lang w:val="ro-RO"/>
        </w:rPr>
        <w:t xml:space="preserve"> de sfială după istorisirea căpitanului Neculai Isac. Totuși vocea lui ne-a deșteptat la viața </w:t>
      </w:r>
      <w:r w:rsidRPr="00BC7FB5">
        <w:rPr>
          <w:u w:val="single"/>
          <w:lang w:val="ro-RO"/>
        </w:rPr>
        <w:t xml:space="preserve">acelei </w:t>
      </w:r>
      <w:r w:rsidRPr="00BC7FB5">
        <w:rPr>
          <w:lang w:val="ro-RO"/>
        </w:rPr>
        <w:t xml:space="preserve">ore. Și așteptând-o pe </w:t>
      </w:r>
      <w:r w:rsidRPr="00BC7FB5">
        <w:rPr>
          <w:u w:val="single"/>
          <w:lang w:val="ro-RO"/>
        </w:rPr>
        <w:t>Ancuța</w:t>
      </w:r>
      <w:r w:rsidRPr="00BC7FB5">
        <w:rPr>
          <w:lang w:val="ro-RO"/>
        </w:rPr>
        <w:t>, cu oale noi și vin proaspăt, am prins a ne apropia cu vorbe unii de alții. Un fior de vânt sosi între noi din valea Moldovei. M-am dat lângă vatră, am împuns și-am zădărât</w:t>
      </w:r>
      <w:r w:rsidRPr="00BC7FB5">
        <w:rPr>
          <w:rStyle w:val="FootnoteReference"/>
          <w:lang w:val="ro-RO"/>
        </w:rPr>
        <w:footnoteReference w:id="2"/>
      </w:r>
      <w:r w:rsidRPr="00BC7FB5">
        <w:rPr>
          <w:lang w:val="ro-RO"/>
        </w:rPr>
        <w:t xml:space="preserve"> cu vreascuri focul ațipit în blănița-i de spuză</w:t>
      </w:r>
      <w:r w:rsidRPr="00BC7FB5">
        <w:rPr>
          <w:rStyle w:val="FootnoteReference"/>
          <w:lang w:val="ro-RO"/>
        </w:rPr>
        <w:footnoteReference w:id="3"/>
      </w:r>
      <w:r w:rsidRPr="00BC7FB5">
        <w:rPr>
          <w:lang w:val="ro-RO"/>
        </w:rPr>
        <w:t>. Când se răsuciră flăcări și ne văzurăm iarăși, fiorul de vânt stătu și se așeză peste noi și peste han o negură ușoară de toamnă.</w:t>
      </w:r>
    </w:p>
    <w:p w14:paraId="124E6712" w14:textId="77777777" w:rsidR="00FD63B1" w:rsidRPr="00BC7FB5" w:rsidRDefault="00FD63B1" w:rsidP="00FD63B1">
      <w:pPr>
        <w:shd w:val="clear" w:color="auto" w:fill="FFFFFF"/>
        <w:spacing w:line="276" w:lineRule="auto"/>
        <w:ind w:firstLine="245"/>
        <w:contextualSpacing/>
        <w:jc w:val="both"/>
        <w:rPr>
          <w:lang w:val="ro-RO"/>
        </w:rPr>
      </w:pPr>
      <w:r w:rsidRPr="00BC7FB5">
        <w:rPr>
          <w:lang w:val="ro-RO"/>
        </w:rPr>
        <w:t xml:space="preserve">- Acum nici nu mai sunt oamenii care au fost, urmă meșterul Ienache; și comisul Ionită încuviință din cap, cu putere, asemenea </w:t>
      </w:r>
      <w:r w:rsidRPr="00BC7FB5">
        <w:rPr>
          <w:b/>
          <w:lang w:val="ro-RO"/>
        </w:rPr>
        <w:t>cuvânt</w:t>
      </w:r>
      <w:r w:rsidRPr="00BC7FB5">
        <w:rPr>
          <w:lang w:val="ro-RO"/>
        </w:rPr>
        <w:t>. Acum trăiește o lume nouă și becisnică</w:t>
      </w:r>
      <w:r w:rsidRPr="00BC7FB5">
        <w:rPr>
          <w:rStyle w:val="FootnoteReference"/>
          <w:lang w:val="ro-RO"/>
        </w:rPr>
        <w:footnoteReference w:id="4"/>
      </w:r>
      <w:r w:rsidRPr="00BC7FB5">
        <w:rPr>
          <w:lang w:val="ro-RO"/>
        </w:rPr>
        <w:t>.</w:t>
      </w:r>
    </w:p>
    <w:p w14:paraId="64D4D822" w14:textId="77777777" w:rsidR="00FD63B1" w:rsidRPr="00BC7FB5" w:rsidRDefault="00FD63B1" w:rsidP="00FD63B1">
      <w:pPr>
        <w:shd w:val="clear" w:color="auto" w:fill="FFFFFF"/>
        <w:spacing w:line="276" w:lineRule="auto"/>
        <w:ind w:firstLine="245"/>
        <w:contextualSpacing/>
        <w:jc w:val="both"/>
        <w:rPr>
          <w:lang w:val="ro-RO"/>
        </w:rPr>
      </w:pPr>
      <w:r w:rsidRPr="00BC7FB5">
        <w:rPr>
          <w:lang w:val="ro-RO"/>
        </w:rPr>
        <w:t xml:space="preserve">- Așa este! mormăi întărâtat răzășul </w:t>
      </w:r>
      <w:r w:rsidRPr="00BC7FB5">
        <w:rPr>
          <w:u w:val="single"/>
          <w:lang w:val="ro-RO"/>
        </w:rPr>
        <w:t>de la</w:t>
      </w:r>
      <w:r w:rsidRPr="00BC7FB5">
        <w:rPr>
          <w:lang w:val="ro-RO"/>
        </w:rPr>
        <w:t xml:space="preserve"> Drăgănești.”</w:t>
      </w:r>
    </w:p>
    <w:p w14:paraId="54746BD7" w14:textId="77777777" w:rsidR="00FD63B1" w:rsidRPr="00BC7FB5" w:rsidRDefault="00FD63B1" w:rsidP="00FD63B1">
      <w:pPr>
        <w:autoSpaceDE w:val="0"/>
        <w:autoSpaceDN w:val="0"/>
        <w:adjustRightInd w:val="0"/>
        <w:rPr>
          <w:b/>
          <w:i/>
          <w:lang w:val="ro-RO"/>
        </w:rPr>
      </w:pPr>
    </w:p>
    <w:p w14:paraId="1159E8A1" w14:textId="77777777" w:rsidR="00FD63B1" w:rsidRPr="00BC7FB5" w:rsidRDefault="00FD63B1" w:rsidP="00FD63B1">
      <w:pPr>
        <w:shd w:val="clear" w:color="auto" w:fill="FFFFFF"/>
        <w:tabs>
          <w:tab w:val="left" w:pos="4680"/>
          <w:tab w:val="right" w:pos="10260"/>
        </w:tabs>
        <w:spacing w:before="180"/>
        <w:ind w:firstLine="540"/>
        <w:contextualSpacing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BC7FB5">
        <w:rPr>
          <w:lang w:val="ro-RO"/>
        </w:rPr>
        <w:tab/>
      </w:r>
      <w:r w:rsidRPr="00BC7FB5">
        <w:rPr>
          <w:lang w:val="ro-RO"/>
        </w:rPr>
        <w:tab/>
        <w:t xml:space="preserve">(Mihail Sadoveanu, </w:t>
      </w:r>
      <w:r w:rsidRPr="00BC7FB5">
        <w:rPr>
          <w:i/>
          <w:lang w:val="ro-RO"/>
        </w:rPr>
        <w:t>Cealaltă Ancuță</w:t>
      </w:r>
      <w:r w:rsidRPr="00BC7FB5">
        <w:rPr>
          <w:lang w:val="ro-RO"/>
        </w:rPr>
        <w:t>)</w:t>
      </w:r>
    </w:p>
    <w:p w14:paraId="413E33F1" w14:textId="5A435C84" w:rsidR="00FD63B1" w:rsidRPr="009B77D9" w:rsidRDefault="009B77D9" w:rsidP="009B77D9">
      <w:pPr>
        <w:jc w:val="both"/>
        <w:rPr>
          <w:b/>
          <w:lang w:val="ro-RO"/>
        </w:rPr>
      </w:pPr>
      <w:r>
        <w:rPr>
          <w:b/>
          <w:lang w:val="ro-RO"/>
        </w:rPr>
        <w:t>A</w:t>
      </w:r>
      <w:r w:rsidRPr="009B77D9">
        <w:rPr>
          <w:b/>
          <w:lang w:val="ro-RO"/>
        </w:rPr>
        <w:t>. Limba română</w:t>
      </w:r>
    </w:p>
    <w:p w14:paraId="0A5B7B06" w14:textId="2D5BCC73" w:rsidR="00FD63B1" w:rsidRPr="00BC7FB5" w:rsidRDefault="00FD63B1" w:rsidP="00FD63B1">
      <w:pPr>
        <w:jc w:val="both"/>
        <w:rPr>
          <w:b/>
          <w:i/>
          <w:lang w:val="ro-RO"/>
        </w:rPr>
      </w:pPr>
      <w:r w:rsidRPr="00BC7FB5">
        <w:rPr>
          <w:lang w:val="ro-RO"/>
        </w:rPr>
        <w:t xml:space="preserve">1. Desparte în silabe următoarele cuvinte: </w:t>
      </w:r>
      <w:r w:rsidRPr="00BC7FB5">
        <w:rPr>
          <w:b/>
          <w:lang w:val="ro-RO"/>
        </w:rPr>
        <w:t>astăzi, sfială, vreascuri</w:t>
      </w:r>
      <w:r w:rsidRPr="00BC7FB5">
        <w:rPr>
          <w:lang w:val="ro-RO"/>
        </w:rPr>
        <w:t xml:space="preserve">.                                                </w:t>
      </w:r>
      <w:r w:rsidR="009B77D9">
        <w:rPr>
          <w:b/>
          <w:lang w:val="ro-RO"/>
        </w:rPr>
        <w:t>3</w:t>
      </w:r>
      <w:r w:rsidRPr="00BC7FB5">
        <w:rPr>
          <w:b/>
          <w:lang w:val="ro-RO"/>
        </w:rPr>
        <w:t xml:space="preserve"> puncte</w:t>
      </w:r>
    </w:p>
    <w:p w14:paraId="728B39D1" w14:textId="01A8DA0B" w:rsidR="00FD63B1" w:rsidRPr="00BC7FB5" w:rsidRDefault="00FD63B1" w:rsidP="00FD63B1">
      <w:pPr>
        <w:autoSpaceDE w:val="0"/>
        <w:autoSpaceDN w:val="0"/>
        <w:adjustRightInd w:val="0"/>
        <w:jc w:val="both"/>
        <w:rPr>
          <w:b/>
          <w:lang w:val="ro-RO"/>
        </w:rPr>
      </w:pPr>
      <w:r w:rsidRPr="00BC7FB5">
        <w:rPr>
          <w:lang w:val="ro-RO"/>
        </w:rPr>
        <w:t xml:space="preserve">2. Transcrie din primul paragraf al textului două cuvinte cu diftong şi unul cu vocale în hiat.         </w:t>
      </w:r>
      <w:r w:rsidR="009B77D9">
        <w:rPr>
          <w:b/>
          <w:lang w:val="ro-RO"/>
        </w:rPr>
        <w:t>3</w:t>
      </w:r>
      <w:r w:rsidRPr="00BC7FB5">
        <w:rPr>
          <w:b/>
          <w:lang w:val="ro-RO"/>
        </w:rPr>
        <w:t xml:space="preserve"> puncte</w:t>
      </w:r>
    </w:p>
    <w:p w14:paraId="6236004F" w14:textId="7371C777" w:rsidR="00FD63B1" w:rsidRPr="00BC7FB5" w:rsidRDefault="00FD63B1" w:rsidP="00FD63B1">
      <w:pPr>
        <w:jc w:val="both"/>
        <w:rPr>
          <w:lang w:val="ro-RO"/>
        </w:rPr>
      </w:pPr>
      <w:r w:rsidRPr="00BC7FB5">
        <w:rPr>
          <w:lang w:val="ro-RO"/>
        </w:rPr>
        <w:t xml:space="preserve">3. Precizează mijlocul intern de îmbogăţire a vocabularului prin care s-au format cuvintele subliniate în text: </w:t>
      </w:r>
      <w:r w:rsidRPr="00BC7FB5">
        <w:rPr>
          <w:b/>
          <w:lang w:val="ro-RO"/>
        </w:rPr>
        <w:t>acelei, Ancuța, de la</w:t>
      </w:r>
      <w:r w:rsidRPr="00BC7FB5">
        <w:rPr>
          <w:lang w:val="ro-RO"/>
        </w:rPr>
        <w:t>.</w:t>
      </w:r>
      <w:r w:rsidRPr="00BC7FB5">
        <w:rPr>
          <w:b/>
          <w:lang w:val="ro-RO"/>
        </w:rPr>
        <w:t xml:space="preserve">                                                                                                            </w:t>
      </w:r>
      <w:r w:rsidR="009B77D9">
        <w:rPr>
          <w:b/>
          <w:lang w:val="ro-RO"/>
        </w:rPr>
        <w:t xml:space="preserve">        </w:t>
      </w:r>
      <w:r w:rsidRPr="00BC7FB5">
        <w:rPr>
          <w:b/>
          <w:lang w:val="ro-RO"/>
        </w:rPr>
        <w:t xml:space="preserve">     </w:t>
      </w:r>
      <w:r w:rsidR="009B77D9">
        <w:rPr>
          <w:b/>
          <w:lang w:val="ro-RO"/>
        </w:rPr>
        <w:t>3</w:t>
      </w:r>
      <w:r w:rsidRPr="00BC7FB5">
        <w:rPr>
          <w:b/>
          <w:lang w:val="ro-RO"/>
        </w:rPr>
        <w:t xml:space="preserve"> puncte</w:t>
      </w:r>
    </w:p>
    <w:p w14:paraId="4CB6BA6E" w14:textId="25B099C3" w:rsidR="00FD63B1" w:rsidRPr="00BC7FB5" w:rsidRDefault="00FD63B1" w:rsidP="00FD63B1">
      <w:pPr>
        <w:tabs>
          <w:tab w:val="left" w:pos="1395"/>
        </w:tabs>
        <w:jc w:val="both"/>
        <w:rPr>
          <w:b/>
          <w:lang w:val="ro-RO"/>
        </w:rPr>
      </w:pPr>
      <w:r w:rsidRPr="00BC7FB5">
        <w:rPr>
          <w:lang w:val="ro-RO"/>
        </w:rPr>
        <w:t xml:space="preserve">4. Găseşte sinonime pentru cuvintele scrise îngroșat în text: </w:t>
      </w:r>
      <w:r w:rsidRPr="00BC7FB5">
        <w:rPr>
          <w:b/>
          <w:i/>
          <w:lang w:val="ro-RO"/>
        </w:rPr>
        <w:t xml:space="preserve">s-au întâmplat, cuprins, cuvânt. </w:t>
      </w:r>
      <w:r w:rsidRPr="00BC7FB5">
        <w:rPr>
          <w:b/>
          <w:lang w:val="ro-RO"/>
        </w:rPr>
        <w:t xml:space="preserve">      </w:t>
      </w:r>
      <w:r w:rsidR="009B77D9">
        <w:rPr>
          <w:b/>
          <w:lang w:val="ro-RO"/>
        </w:rPr>
        <w:t>3</w:t>
      </w:r>
      <w:r w:rsidRPr="00BC7FB5">
        <w:rPr>
          <w:b/>
          <w:lang w:val="ro-RO"/>
        </w:rPr>
        <w:t xml:space="preserve"> puncte</w:t>
      </w:r>
    </w:p>
    <w:p w14:paraId="191ADEBD" w14:textId="5723169B" w:rsidR="00FD63B1" w:rsidRPr="00BC7FB5" w:rsidRDefault="00FD63B1" w:rsidP="00FD63B1">
      <w:pPr>
        <w:tabs>
          <w:tab w:val="left" w:pos="1395"/>
        </w:tabs>
        <w:jc w:val="both"/>
        <w:rPr>
          <w:b/>
          <w:lang w:val="ro-RO"/>
        </w:rPr>
      </w:pPr>
      <w:r w:rsidRPr="00BC7FB5">
        <w:rPr>
          <w:lang w:val="ro-RO"/>
        </w:rPr>
        <w:t>5. Arată rolul folosirii cratimei în secvenţa</w:t>
      </w:r>
      <w:r w:rsidRPr="00BC7FB5">
        <w:rPr>
          <w:b/>
          <w:lang w:val="ro-RO"/>
        </w:rPr>
        <w:t xml:space="preserve">: „și-am”.                                                                       </w:t>
      </w:r>
      <w:r w:rsidR="009B77D9">
        <w:rPr>
          <w:b/>
          <w:lang w:val="ro-RO"/>
        </w:rPr>
        <w:t>3</w:t>
      </w:r>
      <w:r w:rsidRPr="00BC7FB5">
        <w:rPr>
          <w:b/>
          <w:lang w:val="ro-RO"/>
        </w:rPr>
        <w:t xml:space="preserve"> puncte</w:t>
      </w:r>
    </w:p>
    <w:p w14:paraId="36DFA4CB" w14:textId="57C9587F" w:rsidR="00FD63B1" w:rsidRDefault="00FD63B1" w:rsidP="00FD63B1">
      <w:pPr>
        <w:jc w:val="both"/>
        <w:rPr>
          <w:b/>
          <w:lang w:val="ro-RO"/>
        </w:rPr>
      </w:pPr>
      <w:r w:rsidRPr="00BC7FB5">
        <w:rPr>
          <w:lang w:val="ro-RO"/>
        </w:rPr>
        <w:t xml:space="preserve">6. Precizează modul, timpul și conjugarea verbelor: </w:t>
      </w:r>
      <w:r w:rsidRPr="00BC7FB5">
        <w:rPr>
          <w:b/>
          <w:lang w:val="ro-RO"/>
        </w:rPr>
        <w:t xml:space="preserve">nu se văd, părea, mormăi, am împuns.       </w:t>
      </w:r>
      <w:r w:rsidR="009B77D9">
        <w:rPr>
          <w:b/>
          <w:lang w:val="ro-RO"/>
        </w:rPr>
        <w:t>3</w:t>
      </w:r>
      <w:r w:rsidRPr="00BC7FB5">
        <w:rPr>
          <w:b/>
          <w:lang w:val="ro-RO"/>
        </w:rPr>
        <w:t xml:space="preserve"> puncte</w:t>
      </w:r>
    </w:p>
    <w:p w14:paraId="6254D6FA" w14:textId="4018EEBE" w:rsidR="009B77D9" w:rsidRDefault="009B77D9" w:rsidP="00FD63B1">
      <w:pPr>
        <w:jc w:val="both"/>
        <w:rPr>
          <w:b/>
          <w:lang w:val="ro-RO"/>
        </w:rPr>
      </w:pPr>
    </w:p>
    <w:p w14:paraId="178BCFFC" w14:textId="0B02D87B" w:rsidR="009B77D9" w:rsidRDefault="009B77D9" w:rsidP="00FD63B1">
      <w:pPr>
        <w:jc w:val="both"/>
        <w:rPr>
          <w:b/>
          <w:lang w:val="ro-RO"/>
        </w:rPr>
      </w:pPr>
      <w:r>
        <w:rPr>
          <w:b/>
          <w:lang w:val="ro-RO"/>
        </w:rPr>
        <w:t>B. Înțelegerea textului</w:t>
      </w:r>
    </w:p>
    <w:p w14:paraId="3F7F7A43" w14:textId="07378A94" w:rsidR="00FD63B1" w:rsidRDefault="00FD63B1" w:rsidP="00FD63B1">
      <w:pPr>
        <w:jc w:val="both"/>
        <w:rPr>
          <w:b/>
          <w:lang w:val="ro-RO"/>
        </w:rPr>
      </w:pPr>
      <w:r w:rsidRPr="00BC7FB5">
        <w:rPr>
          <w:lang w:val="ro-RO"/>
        </w:rPr>
        <w:t xml:space="preserve">1. Oferă trei argumente pentru care consideri că textul citat aparţine unei opere epice.            </w:t>
      </w:r>
      <w:r w:rsidR="009B77D9">
        <w:rPr>
          <w:lang w:val="ro-RO"/>
        </w:rPr>
        <w:t xml:space="preserve">       </w:t>
      </w:r>
      <w:r w:rsidRPr="00BC7FB5">
        <w:rPr>
          <w:lang w:val="ro-RO"/>
        </w:rPr>
        <w:t xml:space="preserve">     </w:t>
      </w:r>
      <w:r w:rsidR="009B77D9">
        <w:rPr>
          <w:b/>
          <w:lang w:val="ro-RO"/>
        </w:rPr>
        <w:t>3</w:t>
      </w:r>
      <w:r w:rsidRPr="00BC7FB5">
        <w:rPr>
          <w:b/>
          <w:lang w:val="ro-RO"/>
        </w:rPr>
        <w:t xml:space="preserve"> puncte</w:t>
      </w:r>
    </w:p>
    <w:p w14:paraId="78CC0377" w14:textId="087B59BE" w:rsidR="009B77D9" w:rsidRPr="009B77D9" w:rsidRDefault="009B77D9" w:rsidP="00FD63B1">
      <w:pPr>
        <w:jc w:val="both"/>
        <w:rPr>
          <w:b/>
          <w:lang w:val="ro-RO"/>
        </w:rPr>
      </w:pPr>
      <w:r>
        <w:rPr>
          <w:lang w:val="ro-RO"/>
        </w:rPr>
        <w:t xml:space="preserve">2. Descrie în 3-5 rânduri atmosfera prezentă în fragmentul citat.                                                        </w:t>
      </w:r>
      <w:r>
        <w:rPr>
          <w:b/>
          <w:lang w:val="ro-RO"/>
        </w:rPr>
        <w:t>3 puncte</w:t>
      </w:r>
    </w:p>
    <w:p w14:paraId="18822852" w14:textId="238798EA" w:rsidR="00FD63B1" w:rsidRDefault="00FD63B1" w:rsidP="00FD63B1">
      <w:pPr>
        <w:autoSpaceDE w:val="0"/>
        <w:autoSpaceDN w:val="0"/>
        <w:adjustRightInd w:val="0"/>
        <w:jc w:val="both"/>
        <w:rPr>
          <w:b/>
          <w:bCs/>
          <w:lang w:val="ro-RO"/>
        </w:rPr>
      </w:pPr>
    </w:p>
    <w:p w14:paraId="24022133" w14:textId="77777777" w:rsidR="00EC3A0D" w:rsidRPr="00BC7FB5" w:rsidRDefault="00EC3A0D" w:rsidP="00FD63B1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bookmarkStart w:id="0" w:name="_GoBack"/>
      <w:bookmarkEnd w:id="0"/>
    </w:p>
    <w:p w14:paraId="54518C4F" w14:textId="46407759" w:rsidR="00FD63B1" w:rsidRPr="00BC7FB5" w:rsidRDefault="009B77D9" w:rsidP="00FD63B1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2C0126">
        <w:rPr>
          <w:b/>
          <w:bCs/>
          <w:u w:val="single"/>
          <w:lang w:val="ro-RO"/>
        </w:rPr>
        <w:t>Subiectul</w:t>
      </w:r>
      <w:r w:rsidR="00FD63B1" w:rsidRPr="002C0126">
        <w:rPr>
          <w:b/>
          <w:bCs/>
          <w:u w:val="single"/>
          <w:lang w:val="ro-RO"/>
        </w:rPr>
        <w:t xml:space="preserve"> a</w:t>
      </w:r>
      <w:r w:rsidRPr="002C0126">
        <w:rPr>
          <w:b/>
          <w:bCs/>
          <w:u w:val="single"/>
          <w:lang w:val="ro-RO"/>
        </w:rPr>
        <w:t>l</w:t>
      </w:r>
      <w:r w:rsidR="00FD63B1" w:rsidRPr="002C0126">
        <w:rPr>
          <w:b/>
          <w:bCs/>
          <w:u w:val="single"/>
          <w:lang w:val="ro-RO"/>
        </w:rPr>
        <w:t xml:space="preserve"> II-</w:t>
      </w:r>
      <w:r w:rsidRPr="002C0126">
        <w:rPr>
          <w:b/>
          <w:bCs/>
          <w:u w:val="single"/>
          <w:lang w:val="ro-RO"/>
        </w:rPr>
        <w:t>lea</w:t>
      </w:r>
      <w:r w:rsidR="00FD63B1" w:rsidRPr="00BC7FB5">
        <w:rPr>
          <w:b/>
          <w:bCs/>
          <w:lang w:val="ro-RO"/>
        </w:rPr>
        <w:t xml:space="preserve"> (20 de puncte)</w:t>
      </w:r>
    </w:p>
    <w:p w14:paraId="57808738" w14:textId="20AE168A" w:rsidR="00FD63B1" w:rsidRPr="002C0126" w:rsidRDefault="00FD63B1" w:rsidP="00FD63B1">
      <w:pPr>
        <w:jc w:val="both"/>
        <w:rPr>
          <w:lang w:val="ro-RO"/>
        </w:rPr>
      </w:pPr>
      <w:r w:rsidRPr="002C0126">
        <w:rPr>
          <w:bCs/>
          <w:lang w:val="ro-RO"/>
        </w:rPr>
        <w:t xml:space="preserve">            </w:t>
      </w:r>
      <w:r w:rsidRPr="002C0126">
        <w:rPr>
          <w:lang w:val="ro-RO"/>
        </w:rPr>
        <w:t xml:space="preserve"> Redactează o compunere, de </w:t>
      </w:r>
      <w:r w:rsidR="009B77D9" w:rsidRPr="002C0126">
        <w:rPr>
          <w:lang w:val="ro-RO"/>
        </w:rPr>
        <w:t>1</w:t>
      </w:r>
      <w:r w:rsidRPr="002C0126">
        <w:rPr>
          <w:lang w:val="ro-RO"/>
        </w:rPr>
        <w:t xml:space="preserve">5- </w:t>
      </w:r>
      <w:r w:rsidR="009B77D9" w:rsidRPr="002C0126">
        <w:rPr>
          <w:lang w:val="ro-RO"/>
        </w:rPr>
        <w:t>2</w:t>
      </w:r>
      <w:r w:rsidRPr="002C0126">
        <w:rPr>
          <w:lang w:val="ro-RO"/>
        </w:rPr>
        <w:t xml:space="preserve">0 de rânduri, în care să </w:t>
      </w:r>
      <w:r w:rsidR="009B77D9" w:rsidRPr="002C0126">
        <w:rPr>
          <w:lang w:val="ro-RO"/>
        </w:rPr>
        <w:t xml:space="preserve">relatezi o întâmplare petrecută </w:t>
      </w:r>
      <w:r w:rsidR="002C0126" w:rsidRPr="002C0126">
        <w:rPr>
          <w:lang w:val="ro-RO"/>
        </w:rPr>
        <w:t>într-o toamnă aurie” la munte</w:t>
      </w:r>
      <w:r w:rsidRPr="002C0126">
        <w:rPr>
          <w:lang w:val="ro-RO"/>
        </w:rPr>
        <w:t>.</w:t>
      </w:r>
    </w:p>
    <w:p w14:paraId="78D044FC" w14:textId="51A38047" w:rsidR="00FD63B1" w:rsidRDefault="00FD63B1" w:rsidP="00FD63B1">
      <w:pPr>
        <w:jc w:val="both"/>
        <w:rPr>
          <w:lang w:val="ro-RO"/>
        </w:rPr>
      </w:pPr>
    </w:p>
    <w:p w14:paraId="087CFCF6" w14:textId="7E172692" w:rsidR="002C0126" w:rsidRDefault="002C0126" w:rsidP="00FD63B1">
      <w:pPr>
        <w:jc w:val="both"/>
        <w:rPr>
          <w:lang w:val="ro-RO"/>
        </w:rPr>
      </w:pPr>
      <w:r>
        <w:rPr>
          <w:lang w:val="ro-RO"/>
        </w:rPr>
        <w:t>În compunerea ta vei avea în vedere:</w:t>
      </w:r>
    </w:p>
    <w:p w14:paraId="592F99BC" w14:textId="01B58CBB" w:rsidR="002C0126" w:rsidRDefault="002C0126" w:rsidP="002C0126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relatarea unei întâmplări respectând succesiunea logică a evenimentelor;</w:t>
      </w:r>
    </w:p>
    <w:p w14:paraId="2CE481EE" w14:textId="73398FA7" w:rsidR="002C0126" w:rsidRDefault="002C0126" w:rsidP="002C0126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lastRenderedPageBreak/>
        <w:t>precizarea a două elemente ale contextului spațio-temporal;</w:t>
      </w:r>
    </w:p>
    <w:p w14:paraId="02490171" w14:textId="6E2DCB8F" w:rsidR="002C0126" w:rsidRDefault="002C0126" w:rsidP="002C0126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prezentarea unui conținut adecvat cerinței;</w:t>
      </w:r>
    </w:p>
    <w:p w14:paraId="6DE72EF3" w14:textId="2110C8A9" w:rsidR="002C0126" w:rsidRPr="002C0126" w:rsidRDefault="002C0126" w:rsidP="002C0126">
      <w:pPr>
        <w:pStyle w:val="ListParagraph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încadrarea în limita de spațiu indicată.</w:t>
      </w:r>
    </w:p>
    <w:p w14:paraId="68F368FC" w14:textId="34A783A9" w:rsidR="00FD63B1" w:rsidRPr="00BC7FB5" w:rsidRDefault="00FD63B1" w:rsidP="00FD63B1">
      <w:pPr>
        <w:ind w:firstLine="720"/>
        <w:jc w:val="both"/>
        <w:rPr>
          <w:lang w:val="ro-RO"/>
        </w:rPr>
      </w:pPr>
      <w:r w:rsidRPr="00BC7FB5">
        <w:rPr>
          <w:b/>
          <w:lang w:val="ro-RO"/>
        </w:rPr>
        <w:t>Punctajul pentru redactare se acordă astfel:</w:t>
      </w:r>
      <w:r w:rsidRPr="00BC7FB5">
        <w:rPr>
          <w:lang w:val="ro-RO"/>
        </w:rPr>
        <w:t xml:space="preserve"> </w:t>
      </w:r>
      <w:r w:rsidR="002C0126">
        <w:rPr>
          <w:lang w:val="ro-RO"/>
        </w:rPr>
        <w:t xml:space="preserve">unitatea și </w:t>
      </w:r>
      <w:r w:rsidRPr="00BC7FB5">
        <w:rPr>
          <w:lang w:val="ro-RO"/>
        </w:rPr>
        <w:t>coerenţa textului- 1 p.; registrul de comunicare, stilul şi vocabularul adecvate conţinutului- 2 p.; ortografia</w:t>
      </w:r>
      <w:r w:rsidR="002C0126">
        <w:rPr>
          <w:lang w:val="ro-RO"/>
        </w:rPr>
        <w:t xml:space="preserve"> și </w:t>
      </w:r>
      <w:r w:rsidRPr="00BC7FB5">
        <w:rPr>
          <w:lang w:val="ro-RO"/>
        </w:rPr>
        <w:t xml:space="preserve">punctuaţia- 2 p.; aşezarea corectă a textului în pagină, lizibilitatea- </w:t>
      </w:r>
      <w:r w:rsidR="002C0126">
        <w:rPr>
          <w:lang w:val="ro-RO"/>
        </w:rPr>
        <w:t>1</w:t>
      </w:r>
      <w:r w:rsidRPr="00BC7FB5">
        <w:rPr>
          <w:lang w:val="ro-RO"/>
        </w:rPr>
        <w:t>p.</w:t>
      </w:r>
    </w:p>
    <w:p w14:paraId="504A7518" w14:textId="75E2E5BE" w:rsidR="00FD63B1" w:rsidRPr="00FD63B1" w:rsidRDefault="00FD63B1" w:rsidP="002C0126">
      <w:pPr>
        <w:jc w:val="both"/>
        <w:rPr>
          <w:b/>
          <w:lang w:val="ro-RO"/>
        </w:rPr>
      </w:pPr>
      <w:r w:rsidRPr="00BC7FB5">
        <w:rPr>
          <w:b/>
          <w:lang w:val="ro-RO"/>
        </w:rPr>
        <w:t>MULT SUCCES</w:t>
      </w:r>
      <w:r w:rsidR="002C0126">
        <w:rPr>
          <w:b/>
          <w:lang w:val="ro-RO"/>
        </w:rPr>
        <w:t>!</w:t>
      </w:r>
    </w:p>
    <w:sectPr w:rsidR="00FD63B1" w:rsidRPr="00FD63B1" w:rsidSect="00FD63B1">
      <w:pgSz w:w="12240" w:h="15840"/>
      <w:pgMar w:top="360" w:right="99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476C8" w14:textId="77777777" w:rsidR="005B35A8" w:rsidRDefault="005B35A8" w:rsidP="00FD63B1">
      <w:r>
        <w:separator/>
      </w:r>
    </w:p>
  </w:endnote>
  <w:endnote w:type="continuationSeparator" w:id="0">
    <w:p w14:paraId="058E02C6" w14:textId="77777777" w:rsidR="005B35A8" w:rsidRDefault="005B35A8" w:rsidP="00FD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322DE" w14:textId="77777777" w:rsidR="005B35A8" w:rsidRDefault="005B35A8" w:rsidP="00FD63B1">
      <w:r>
        <w:separator/>
      </w:r>
    </w:p>
  </w:footnote>
  <w:footnote w:type="continuationSeparator" w:id="0">
    <w:p w14:paraId="7A267E2B" w14:textId="77777777" w:rsidR="005B35A8" w:rsidRDefault="005B35A8" w:rsidP="00FD63B1">
      <w:r>
        <w:continuationSeparator/>
      </w:r>
    </w:p>
  </w:footnote>
  <w:footnote w:id="1">
    <w:p w14:paraId="1E8FAE30" w14:textId="77777777" w:rsidR="00FD63B1" w:rsidRPr="00D21995" w:rsidRDefault="00FD63B1" w:rsidP="00FD63B1">
      <w:pPr>
        <w:pStyle w:val="FootnoteText"/>
        <w:rPr>
          <w:sz w:val="24"/>
          <w:szCs w:val="24"/>
          <w:lang w:val="ro-RO"/>
        </w:rPr>
      </w:pPr>
      <w:r w:rsidRPr="00D21995">
        <w:rPr>
          <w:rStyle w:val="FootnoteReference"/>
          <w:sz w:val="24"/>
          <w:szCs w:val="24"/>
        </w:rPr>
        <w:footnoteRef/>
      </w:r>
      <w:r w:rsidRPr="00D21995">
        <w:rPr>
          <w:sz w:val="24"/>
          <w:szCs w:val="24"/>
        </w:rPr>
        <w:t xml:space="preserve"> </w:t>
      </w:r>
      <w:r w:rsidRPr="00D21995">
        <w:rPr>
          <w:sz w:val="24"/>
          <w:szCs w:val="24"/>
          <w:lang w:val="ro-RO"/>
        </w:rPr>
        <w:t>Coropcar- negustor ambulant</w:t>
      </w:r>
      <w:r>
        <w:rPr>
          <w:sz w:val="24"/>
          <w:szCs w:val="24"/>
          <w:lang w:val="ro-RO"/>
        </w:rPr>
        <w:t>;</w:t>
      </w:r>
    </w:p>
  </w:footnote>
  <w:footnote w:id="2">
    <w:p w14:paraId="091A372A" w14:textId="77777777" w:rsidR="00FD63B1" w:rsidRPr="00304C02" w:rsidRDefault="00FD63B1" w:rsidP="00FD63B1">
      <w:pPr>
        <w:pStyle w:val="FootnoteText"/>
        <w:rPr>
          <w:sz w:val="24"/>
          <w:szCs w:val="24"/>
          <w:lang w:val="ro-RO"/>
        </w:rPr>
      </w:pPr>
      <w:r w:rsidRPr="00304C02">
        <w:rPr>
          <w:rStyle w:val="FootnoteReference"/>
          <w:sz w:val="24"/>
          <w:szCs w:val="24"/>
        </w:rPr>
        <w:footnoteRef/>
      </w:r>
      <w:r w:rsidRPr="00304C02">
        <w:rPr>
          <w:sz w:val="24"/>
          <w:szCs w:val="24"/>
        </w:rPr>
        <w:t xml:space="preserve"> </w:t>
      </w:r>
      <w:r w:rsidRPr="00304C02">
        <w:rPr>
          <w:sz w:val="24"/>
          <w:szCs w:val="24"/>
          <w:lang w:val="ro-RO"/>
        </w:rPr>
        <w:t>A zădărî- a întărâta, a provoca;</w:t>
      </w:r>
    </w:p>
  </w:footnote>
  <w:footnote w:id="3">
    <w:p w14:paraId="4DC303EC" w14:textId="77777777" w:rsidR="00FD63B1" w:rsidRPr="0065542B" w:rsidRDefault="00FD63B1" w:rsidP="00FD63B1">
      <w:pPr>
        <w:pStyle w:val="FootnoteText"/>
        <w:rPr>
          <w:sz w:val="24"/>
          <w:szCs w:val="24"/>
          <w:lang w:val="ro-RO"/>
        </w:rPr>
      </w:pPr>
      <w:r w:rsidRPr="0065542B">
        <w:rPr>
          <w:rStyle w:val="FootnoteReference"/>
          <w:sz w:val="24"/>
          <w:szCs w:val="24"/>
        </w:rPr>
        <w:footnoteRef/>
      </w:r>
      <w:r w:rsidRPr="0065542B">
        <w:rPr>
          <w:sz w:val="24"/>
          <w:szCs w:val="24"/>
        </w:rPr>
        <w:t xml:space="preserve"> </w:t>
      </w:r>
      <w:r w:rsidRPr="0065542B">
        <w:rPr>
          <w:sz w:val="24"/>
          <w:szCs w:val="24"/>
          <w:lang w:val="ro-RO"/>
        </w:rPr>
        <w:t xml:space="preserve">Spuză- </w:t>
      </w:r>
      <w:r w:rsidRPr="0065542B">
        <w:rPr>
          <w:sz w:val="24"/>
          <w:szCs w:val="24"/>
          <w:lang w:val="ro-RO"/>
        </w:rPr>
        <w:t xml:space="preserve">cenușă fierbinte (amestecată cu jăratic); </w:t>
      </w:r>
    </w:p>
  </w:footnote>
  <w:footnote w:id="4">
    <w:p w14:paraId="4D7A6161" w14:textId="77777777" w:rsidR="00FD63B1" w:rsidRPr="002979D3" w:rsidRDefault="00FD63B1" w:rsidP="00FD63B1">
      <w:pPr>
        <w:pStyle w:val="FootnoteText"/>
        <w:rPr>
          <w:sz w:val="24"/>
          <w:szCs w:val="24"/>
          <w:lang w:val="ro-RO"/>
        </w:rPr>
      </w:pPr>
      <w:r w:rsidRPr="002979D3">
        <w:rPr>
          <w:rStyle w:val="FootnoteReference"/>
          <w:sz w:val="24"/>
          <w:szCs w:val="24"/>
        </w:rPr>
        <w:footnoteRef/>
      </w:r>
      <w:r w:rsidRPr="002979D3">
        <w:rPr>
          <w:sz w:val="24"/>
          <w:szCs w:val="24"/>
        </w:rPr>
        <w:t xml:space="preserve"> </w:t>
      </w:r>
      <w:r w:rsidRPr="002979D3">
        <w:rPr>
          <w:sz w:val="24"/>
          <w:szCs w:val="24"/>
          <w:lang w:val="ro-RO"/>
        </w:rPr>
        <w:t xml:space="preserve">Becisnic- </w:t>
      </w:r>
      <w:r w:rsidRPr="002979D3">
        <w:rPr>
          <w:sz w:val="24"/>
          <w:szCs w:val="24"/>
          <w:lang w:val="ro-RO"/>
        </w:rPr>
        <w:t>(om) vrednic de compătimire, lipsit de personalitate, de inteligență și de energie;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2B1"/>
    <w:multiLevelType w:val="hybridMultilevel"/>
    <w:tmpl w:val="4190C644"/>
    <w:lvl w:ilvl="0" w:tplc="BE9636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05E08"/>
    <w:multiLevelType w:val="hybridMultilevel"/>
    <w:tmpl w:val="23C0FC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B1"/>
    <w:rsid w:val="0004794B"/>
    <w:rsid w:val="002C0126"/>
    <w:rsid w:val="004A49B0"/>
    <w:rsid w:val="005B35A8"/>
    <w:rsid w:val="009B77D9"/>
    <w:rsid w:val="00A1623F"/>
    <w:rsid w:val="00EC3A0D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0935"/>
  <w15:chartTrackingRefBased/>
  <w15:docId w15:val="{AF4D3AB9-337D-4DE9-975E-2157E56C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D63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3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3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1</cp:revision>
  <dcterms:created xsi:type="dcterms:W3CDTF">2018-11-22T14:28:00Z</dcterms:created>
  <dcterms:modified xsi:type="dcterms:W3CDTF">2018-11-22T16:02:00Z</dcterms:modified>
</cp:coreProperties>
</file>